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C07106" w:rsidP="00E71FC3">
      <w:pPr>
        <w:pStyle w:val="NoSpacing"/>
      </w:pPr>
      <w:r>
        <w:rPr>
          <w:u w:val="single"/>
        </w:rPr>
        <w:t>Joan PHILLIPS</w:t>
      </w:r>
      <w:r>
        <w:t xml:space="preserve">   </w:t>
      </w:r>
      <w:proofErr w:type="gramStart"/>
      <w:r>
        <w:t xml:space="preserve">   (</w:t>
      </w:r>
      <w:proofErr w:type="gramEnd"/>
      <w:r>
        <w:t>fl.1420)</w:t>
      </w:r>
    </w:p>
    <w:p w:rsidR="00C07106" w:rsidRDefault="00C07106" w:rsidP="00E71FC3">
      <w:pPr>
        <w:pStyle w:val="NoSpacing"/>
      </w:pPr>
    </w:p>
    <w:p w:rsidR="00C07106" w:rsidRDefault="00C07106" w:rsidP="00E71FC3">
      <w:pPr>
        <w:pStyle w:val="NoSpacing"/>
      </w:pPr>
    </w:p>
    <w:p w:rsidR="00C07106" w:rsidRDefault="00C07106" w:rsidP="00E71FC3">
      <w:pPr>
        <w:pStyle w:val="NoSpacing"/>
      </w:pPr>
      <w:r>
        <w:t>Daughter of William Phillips of Bath(</w:t>
      </w:r>
      <w:proofErr w:type="gramStart"/>
      <w:r>
        <w:t>d.1446)(</w:t>
      </w:r>
      <w:proofErr w:type="gramEnd"/>
      <w:r>
        <w:t>q.v.) and his wife, Agnes. (H.O.C. IV pp.74-5)</w:t>
      </w:r>
    </w:p>
    <w:p w:rsidR="00C07106" w:rsidRDefault="00C07106" w:rsidP="00E71FC3">
      <w:pPr>
        <w:pStyle w:val="NoSpacing"/>
      </w:pPr>
      <w:r>
        <w:t>= William Walley.   (ibid.)</w:t>
      </w:r>
    </w:p>
    <w:p w:rsidR="00C07106" w:rsidRDefault="00C07106" w:rsidP="00E71FC3">
      <w:pPr>
        <w:pStyle w:val="NoSpacing"/>
      </w:pPr>
    </w:p>
    <w:p w:rsidR="00C07106" w:rsidRDefault="00C07106" w:rsidP="00E71FC3">
      <w:pPr>
        <w:pStyle w:val="NoSpacing"/>
      </w:pPr>
    </w:p>
    <w:p w:rsidR="00C07106" w:rsidRPr="00C07106" w:rsidRDefault="00C07106" w:rsidP="00E71FC3">
      <w:pPr>
        <w:pStyle w:val="NoSpacing"/>
      </w:pPr>
      <w:r>
        <w:t>13 April 2018</w:t>
      </w:r>
      <w:bookmarkStart w:id="0" w:name="_GoBack"/>
      <w:bookmarkEnd w:id="0"/>
    </w:p>
    <w:sectPr w:rsidR="00C07106" w:rsidRPr="00C0710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7106" w:rsidRDefault="00C07106" w:rsidP="00E71FC3">
      <w:pPr>
        <w:spacing w:after="0" w:line="240" w:lineRule="auto"/>
      </w:pPr>
      <w:r>
        <w:separator/>
      </w:r>
    </w:p>
  </w:endnote>
  <w:endnote w:type="continuationSeparator" w:id="0">
    <w:p w:rsidR="00C07106" w:rsidRDefault="00C0710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7106" w:rsidRDefault="00C07106" w:rsidP="00E71FC3">
      <w:pPr>
        <w:spacing w:after="0" w:line="240" w:lineRule="auto"/>
      </w:pPr>
      <w:r>
        <w:separator/>
      </w:r>
    </w:p>
  </w:footnote>
  <w:footnote w:type="continuationSeparator" w:id="0">
    <w:p w:rsidR="00C07106" w:rsidRDefault="00C0710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106"/>
    <w:rsid w:val="001A7C09"/>
    <w:rsid w:val="00577BD5"/>
    <w:rsid w:val="00656CBA"/>
    <w:rsid w:val="006A1F77"/>
    <w:rsid w:val="00733BE7"/>
    <w:rsid w:val="00AB52E8"/>
    <w:rsid w:val="00B16D3F"/>
    <w:rsid w:val="00BB41AC"/>
    <w:rsid w:val="00C0710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29373A"/>
  <w15:chartTrackingRefBased/>
  <w15:docId w15:val="{6755AD57-2A08-4670-B31E-FC8925F80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2018-04-13T09:54:00Z</dcterms:created>
  <dcterms:modified xsi:type="dcterms:W3CDTF">2018-04-13T09:56:00Z</dcterms:modified>
</cp:coreProperties>
</file>